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3EFED" w14:textId="77777777" w:rsidR="00BE6FAA" w:rsidRPr="00B97A4A" w:rsidRDefault="00BE6FAA" w:rsidP="00B97A4A">
      <w:pPr>
        <w:pStyle w:val="Nagwek1"/>
        <w:spacing w:line="360" w:lineRule="auto"/>
        <w:ind w:left="-900" w:right="-1368"/>
        <w:jc w:val="center"/>
        <w:rPr>
          <w:color w:val="000000"/>
          <w:sz w:val="24"/>
        </w:rPr>
      </w:pPr>
      <w:r w:rsidRPr="00B97A4A">
        <w:rPr>
          <w:noProof/>
        </w:rPr>
        <w:drawing>
          <wp:anchor distT="0" distB="0" distL="114300" distR="114300" simplePos="0" relativeHeight="251661312" behindDoc="0" locked="0" layoutInCell="1" allowOverlap="1" wp14:anchorId="6581E56A" wp14:editId="434B09AB">
            <wp:simplePos x="0" y="0"/>
            <wp:positionH relativeFrom="column">
              <wp:posOffset>-529590</wp:posOffset>
            </wp:positionH>
            <wp:positionV relativeFrom="paragraph">
              <wp:posOffset>-218440</wp:posOffset>
            </wp:positionV>
            <wp:extent cx="758190" cy="650875"/>
            <wp:effectExtent l="0" t="0" r="0" b="0"/>
            <wp:wrapNone/>
            <wp:docPr id="2" name="Obraz 4" descr="znak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k 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7A4A">
        <w:rPr>
          <w:color w:val="000000"/>
          <w:sz w:val="24"/>
        </w:rPr>
        <w:t>Specjalistyczna Poradnia  Wspierania Rozwoju i Terapii</w:t>
      </w:r>
    </w:p>
    <w:p w14:paraId="5958344F" w14:textId="2F84C66D" w:rsidR="00BE6FAA" w:rsidRPr="00B97A4A" w:rsidRDefault="00BE6FAA" w:rsidP="00B97A4A">
      <w:pPr>
        <w:pStyle w:val="Nagwek1"/>
        <w:spacing w:line="360" w:lineRule="auto"/>
        <w:ind w:firstLine="708"/>
        <w:jc w:val="center"/>
        <w:rPr>
          <w:b w:val="0"/>
          <w:i w:val="0"/>
          <w:color w:val="000000"/>
          <w:sz w:val="20"/>
        </w:rPr>
      </w:pPr>
      <w:r w:rsidRPr="00B97A4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BED01F" wp14:editId="2342F76D">
                <wp:simplePos x="0" y="0"/>
                <wp:positionH relativeFrom="column">
                  <wp:posOffset>-6569075</wp:posOffset>
                </wp:positionH>
                <wp:positionV relativeFrom="paragraph">
                  <wp:posOffset>172085</wp:posOffset>
                </wp:positionV>
                <wp:extent cx="15087600" cy="0"/>
                <wp:effectExtent l="7620" t="10795" r="11430" b="8255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8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AF447"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7.25pt,13.55pt" to="670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" o:allowincell="f"/>
            </w:pict>
          </mc:Fallback>
        </mc:AlternateContent>
      </w:r>
      <w:r w:rsidRPr="00B97A4A">
        <w:rPr>
          <w:b w:val="0"/>
          <w:i w:val="0"/>
          <w:color w:val="000000"/>
          <w:sz w:val="20"/>
        </w:rPr>
        <w:t>91-335</w:t>
      </w:r>
      <w:r w:rsidRPr="00B97A4A">
        <w:rPr>
          <w:b w:val="0"/>
          <w:color w:val="000000"/>
          <w:sz w:val="20"/>
        </w:rPr>
        <w:t xml:space="preserve">  </w:t>
      </w:r>
      <w:r w:rsidRPr="00B97A4A">
        <w:rPr>
          <w:b w:val="0"/>
          <w:i w:val="0"/>
          <w:color w:val="000000"/>
          <w:sz w:val="20"/>
        </w:rPr>
        <w:t xml:space="preserve">Łódź  ul. Hipoteczna 3/5   tel. 42 653 76 75,   e-mail </w:t>
      </w:r>
      <w:hyperlink r:id="rId5" w:history="1">
        <w:r w:rsidR="00CD3244" w:rsidRPr="00652FFA">
          <w:rPr>
            <w:rStyle w:val="Hipercze"/>
            <w:sz w:val="19"/>
            <w:szCs w:val="19"/>
          </w:rPr>
          <w:t>kontakt@spwrit.elodz.edu.pl</w:t>
        </w:r>
      </w:hyperlink>
      <w:r w:rsidRPr="00B97A4A">
        <w:rPr>
          <w:b w:val="0"/>
          <w:i w:val="0"/>
          <w:color w:val="000000"/>
          <w:sz w:val="19"/>
          <w:szCs w:val="19"/>
        </w:rPr>
        <w:t xml:space="preserve">   </w:t>
      </w:r>
      <w:hyperlink r:id="rId6" w:history="1">
        <w:r w:rsidRPr="00B97A4A">
          <w:rPr>
            <w:rStyle w:val="Hipercze"/>
            <w:sz w:val="19"/>
            <w:szCs w:val="19"/>
          </w:rPr>
          <w:t>www.spwrit.pl</w:t>
        </w:r>
      </w:hyperlink>
      <w:r w:rsidRPr="00B97A4A">
        <w:rPr>
          <w:b w:val="0"/>
          <w:i w:val="0"/>
          <w:color w:val="000000"/>
          <w:sz w:val="20"/>
        </w:rPr>
        <w:t xml:space="preserve"> </w:t>
      </w:r>
    </w:p>
    <w:p w14:paraId="27DB930B" w14:textId="77777777" w:rsidR="00BE6FAA" w:rsidRPr="00B97A4A" w:rsidRDefault="00BE6FAA" w:rsidP="00BE6FAA">
      <w:pPr>
        <w:spacing w:line="240" w:lineRule="auto"/>
        <w:jc w:val="right"/>
        <w:rPr>
          <w:sz w:val="26"/>
          <w:szCs w:val="26"/>
        </w:rPr>
      </w:pPr>
      <w:r w:rsidRPr="00B97A4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B1AD2FC" wp14:editId="2F1CE4D7">
                <wp:simplePos x="0" y="0"/>
                <wp:positionH relativeFrom="column">
                  <wp:posOffset>-8668385</wp:posOffset>
                </wp:positionH>
                <wp:positionV relativeFrom="paragraph">
                  <wp:posOffset>7620</wp:posOffset>
                </wp:positionV>
                <wp:extent cx="15283815" cy="0"/>
                <wp:effectExtent l="13335" t="8255" r="9525" b="1079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83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9F31F" id="Łącznik prostoliniow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82.55pt,.6pt" to="520.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" o:allowincell="f"/>
            </w:pict>
          </mc:Fallback>
        </mc:AlternateContent>
      </w:r>
    </w:p>
    <w:p w14:paraId="2DA4C665" w14:textId="2D681611" w:rsidR="00BE6FAA" w:rsidRPr="00CD3244" w:rsidRDefault="00BE6FAA" w:rsidP="00BE6FAA">
      <w:pPr>
        <w:jc w:val="center"/>
        <w:rPr>
          <w:rFonts w:cstheme="minorHAnsi"/>
          <w:sz w:val="24"/>
          <w:szCs w:val="24"/>
        </w:rPr>
      </w:pPr>
      <w:r w:rsidRPr="00CD3244">
        <w:rPr>
          <w:rFonts w:cstheme="minorHAnsi"/>
          <w:sz w:val="24"/>
          <w:szCs w:val="24"/>
        </w:rPr>
        <w:t xml:space="preserve">INFORMACJA O WYBORZE NAJKORZYSTNIEJSZEJ OFERTY </w:t>
      </w:r>
      <w:r w:rsidRPr="00CD3244">
        <w:rPr>
          <w:rFonts w:cstheme="minorHAnsi"/>
          <w:sz w:val="24"/>
          <w:szCs w:val="24"/>
        </w:rPr>
        <w:br/>
      </w:r>
    </w:p>
    <w:p w14:paraId="5C8896A2" w14:textId="30D89CE2" w:rsidR="00BE6FAA" w:rsidRPr="00CD3244" w:rsidRDefault="006D70C3" w:rsidP="009436E2">
      <w:pPr>
        <w:jc w:val="both"/>
        <w:rPr>
          <w:rFonts w:cstheme="minorHAnsi"/>
          <w:sz w:val="24"/>
          <w:szCs w:val="24"/>
        </w:rPr>
      </w:pPr>
      <w:r w:rsidRPr="00CD3244">
        <w:rPr>
          <w:rFonts w:cstheme="minorHAnsi"/>
          <w:sz w:val="24"/>
          <w:szCs w:val="24"/>
        </w:rPr>
        <w:t xml:space="preserve">W </w:t>
      </w:r>
      <w:r w:rsidRPr="00CD3244">
        <w:rPr>
          <w:rFonts w:cstheme="minorHAnsi"/>
          <w:sz w:val="24"/>
          <w:szCs w:val="24"/>
        </w:rPr>
        <w:t>postępowaniu</w:t>
      </w:r>
      <w:r>
        <w:rPr>
          <w:rFonts w:cstheme="minorHAnsi"/>
          <w:sz w:val="24"/>
          <w:szCs w:val="24"/>
        </w:rPr>
        <w:t xml:space="preserve"> p</w:t>
      </w:r>
      <w:r w:rsidR="00BE6FAA" w:rsidRPr="00CD3244">
        <w:rPr>
          <w:rFonts w:cstheme="minorHAnsi"/>
          <w:sz w:val="24"/>
          <w:szCs w:val="24"/>
        </w:rPr>
        <w:t xml:space="preserve">rowadzonym </w:t>
      </w:r>
      <w:r w:rsidR="00CD3244" w:rsidRPr="00CD3244">
        <w:rPr>
          <w:rFonts w:cstheme="minorHAnsi"/>
          <w:sz w:val="24"/>
          <w:szCs w:val="24"/>
        </w:rPr>
        <w:t>z zachowaniem zasad uczciwej konkurencji, jawności i</w:t>
      </w:r>
      <w:r>
        <w:rPr>
          <w:rFonts w:cstheme="minorHAnsi"/>
          <w:sz w:val="24"/>
          <w:szCs w:val="24"/>
        </w:rPr>
        <w:t> </w:t>
      </w:r>
      <w:r w:rsidR="00CD3244" w:rsidRPr="00CD3244">
        <w:rPr>
          <w:rFonts w:cstheme="minorHAnsi"/>
          <w:sz w:val="24"/>
          <w:szCs w:val="24"/>
        </w:rPr>
        <w:t>przejrzystości o</w:t>
      </w:r>
      <w:r w:rsidR="009436E2">
        <w:rPr>
          <w:rFonts w:cstheme="minorHAnsi"/>
          <w:sz w:val="24"/>
          <w:szCs w:val="24"/>
        </w:rPr>
        <w:t> </w:t>
      </w:r>
      <w:r w:rsidR="00CD3244" w:rsidRPr="00CD3244">
        <w:rPr>
          <w:rFonts w:cstheme="minorHAnsi"/>
          <w:sz w:val="24"/>
          <w:szCs w:val="24"/>
        </w:rPr>
        <w:t>zarządzanie i prowadzenie pracowniczych planów kapitałowych w</w:t>
      </w:r>
      <w:r>
        <w:rPr>
          <w:rFonts w:cstheme="minorHAnsi"/>
          <w:sz w:val="24"/>
          <w:szCs w:val="24"/>
        </w:rPr>
        <w:t> </w:t>
      </w:r>
      <w:r w:rsidR="00CD3244" w:rsidRPr="00CD3244">
        <w:rPr>
          <w:rFonts w:cstheme="minorHAnsi"/>
          <w:sz w:val="24"/>
          <w:szCs w:val="24"/>
        </w:rPr>
        <w:t>Specjalistycznej Poradni Wspierania Rozwoju i Terapii, zgodnie z warunkami zawartymi w zapytaniu oraz na zasadach określonych w ustawie z dnia 4 października 2018 r. o pracowniczych planach kapitałowych (</w:t>
      </w:r>
      <w:proofErr w:type="spellStart"/>
      <w:r w:rsidR="00CD3244" w:rsidRPr="00CD3244">
        <w:rPr>
          <w:rFonts w:cstheme="minorHAnsi"/>
          <w:sz w:val="24"/>
          <w:szCs w:val="24"/>
        </w:rPr>
        <w:t>t.j</w:t>
      </w:r>
      <w:proofErr w:type="spellEnd"/>
      <w:r w:rsidR="00CD3244" w:rsidRPr="00CD3244">
        <w:rPr>
          <w:rFonts w:cstheme="minorHAnsi"/>
          <w:sz w:val="24"/>
          <w:szCs w:val="24"/>
        </w:rPr>
        <w:t>. Dz. U. z 2020 r. poz. 1342).</w:t>
      </w:r>
      <w:r w:rsidR="00BE6FAA" w:rsidRPr="00CD3244">
        <w:rPr>
          <w:rFonts w:cstheme="minorHAnsi"/>
          <w:sz w:val="24"/>
          <w:szCs w:val="24"/>
        </w:rPr>
        <w:t xml:space="preserve"> </w:t>
      </w:r>
    </w:p>
    <w:p w14:paraId="7F07A6A1" w14:textId="77777777" w:rsidR="00BE6FAA" w:rsidRPr="009436E2" w:rsidRDefault="00BE6FAA" w:rsidP="009436E2">
      <w:pPr>
        <w:jc w:val="both"/>
        <w:rPr>
          <w:rFonts w:cstheme="minorHAnsi"/>
          <w:sz w:val="24"/>
          <w:szCs w:val="24"/>
        </w:rPr>
      </w:pPr>
    </w:p>
    <w:p w14:paraId="4451CFB8" w14:textId="3C5C8D89" w:rsidR="00CD3244" w:rsidRPr="009436E2" w:rsidRDefault="00BE6FAA" w:rsidP="009436E2">
      <w:pPr>
        <w:jc w:val="both"/>
        <w:rPr>
          <w:rFonts w:cstheme="minorHAnsi"/>
          <w:sz w:val="24"/>
          <w:szCs w:val="24"/>
        </w:rPr>
      </w:pPr>
      <w:r w:rsidRPr="009436E2">
        <w:rPr>
          <w:rFonts w:cstheme="minorHAnsi"/>
          <w:sz w:val="24"/>
          <w:szCs w:val="24"/>
        </w:rPr>
        <w:t xml:space="preserve">W wyniku przeprowadzenia postępowania o </w:t>
      </w:r>
      <w:r w:rsidR="00CD3244" w:rsidRPr="009436E2">
        <w:rPr>
          <w:rFonts w:cstheme="minorHAnsi"/>
          <w:sz w:val="24"/>
          <w:szCs w:val="24"/>
        </w:rPr>
        <w:t xml:space="preserve">zarządzanie i prowadzenie pracowniczych planów kapitałowych wybrano: </w:t>
      </w:r>
    </w:p>
    <w:p w14:paraId="6B5EE214" w14:textId="77777777" w:rsidR="009436E2" w:rsidRPr="009436E2" w:rsidRDefault="009436E2" w:rsidP="009436E2">
      <w:pPr>
        <w:rPr>
          <w:rFonts w:cstheme="minorHAnsi"/>
          <w:sz w:val="24"/>
          <w:szCs w:val="24"/>
        </w:rPr>
      </w:pPr>
      <w:r w:rsidRPr="009436E2">
        <w:rPr>
          <w:rFonts w:cstheme="minorHAnsi"/>
          <w:sz w:val="24"/>
          <w:szCs w:val="24"/>
        </w:rPr>
        <w:t>Towarzystwo Funduszy Inwestycyjnych PZU Spółka Akcyjna.</w:t>
      </w:r>
    </w:p>
    <w:p w14:paraId="32141114" w14:textId="77777777" w:rsidR="009436E2" w:rsidRPr="009436E2" w:rsidRDefault="009436E2" w:rsidP="009436E2">
      <w:pPr>
        <w:rPr>
          <w:rFonts w:cstheme="minorHAnsi"/>
          <w:sz w:val="24"/>
          <w:szCs w:val="24"/>
        </w:rPr>
      </w:pPr>
      <w:r w:rsidRPr="009436E2">
        <w:rPr>
          <w:rFonts w:cstheme="minorHAnsi"/>
          <w:sz w:val="24"/>
          <w:szCs w:val="24"/>
        </w:rPr>
        <w:t>al. Jana Pawła II 24</w:t>
      </w:r>
    </w:p>
    <w:p w14:paraId="7512010D" w14:textId="46DFF0D3" w:rsidR="00CD3244" w:rsidRPr="009436E2" w:rsidRDefault="009436E2" w:rsidP="009436E2">
      <w:pPr>
        <w:rPr>
          <w:rFonts w:cstheme="minorHAnsi"/>
          <w:sz w:val="24"/>
          <w:szCs w:val="24"/>
        </w:rPr>
      </w:pPr>
      <w:r w:rsidRPr="009436E2">
        <w:rPr>
          <w:rFonts w:cstheme="minorHAnsi"/>
          <w:sz w:val="24"/>
          <w:szCs w:val="24"/>
        </w:rPr>
        <w:t>00-133 Warszawa</w:t>
      </w:r>
    </w:p>
    <w:p w14:paraId="41AB6504" w14:textId="77777777" w:rsidR="009436E2" w:rsidRDefault="009436E2" w:rsidP="0079612A">
      <w:pPr>
        <w:spacing w:after="0"/>
        <w:rPr>
          <w:rFonts w:ascii="Times New Roman" w:hAnsi="Times New Roman"/>
          <w:sz w:val="24"/>
          <w:szCs w:val="24"/>
        </w:rPr>
      </w:pPr>
    </w:p>
    <w:p w14:paraId="78FD6C17" w14:textId="2F253693" w:rsidR="0079612A" w:rsidRDefault="0079612A" w:rsidP="007961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dyrektor SPWRiT</w:t>
      </w:r>
    </w:p>
    <w:p w14:paraId="2D289CCD" w14:textId="77777777" w:rsidR="0079612A" w:rsidRPr="0079612A" w:rsidRDefault="0079612A" w:rsidP="007961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Elżbieta Wieszczak</w:t>
      </w:r>
    </w:p>
    <w:p w14:paraId="0A14346D" w14:textId="77777777" w:rsidR="00BE6FAA" w:rsidRPr="00B97A4A" w:rsidRDefault="00BE6FAA" w:rsidP="00BE6FAA">
      <w:pPr>
        <w:jc w:val="center"/>
        <w:rPr>
          <w:rFonts w:ascii="Times New Roman" w:hAnsi="Times New Roman"/>
          <w:sz w:val="24"/>
          <w:szCs w:val="24"/>
        </w:rPr>
      </w:pPr>
    </w:p>
    <w:p w14:paraId="442BE5CE" w14:textId="77777777" w:rsidR="00BE6FAA" w:rsidRPr="00B97A4A" w:rsidRDefault="00BE6FAA" w:rsidP="00B97A4A">
      <w:pPr>
        <w:rPr>
          <w:rFonts w:ascii="Times New Roman" w:hAnsi="Times New Roman"/>
          <w:sz w:val="24"/>
          <w:szCs w:val="24"/>
        </w:rPr>
      </w:pPr>
    </w:p>
    <w:p w14:paraId="631BF01E" w14:textId="77777777" w:rsidR="00BE6FAA" w:rsidRPr="00B97A4A" w:rsidRDefault="00BE6FAA" w:rsidP="00B97A4A"/>
    <w:p w14:paraId="41D79866" w14:textId="77777777" w:rsidR="00411639" w:rsidRDefault="00411639"/>
    <w:p w14:paraId="06FE514F" w14:textId="77777777" w:rsidR="00BE6FAA" w:rsidRDefault="00BE6FAA"/>
    <w:sectPr w:rsidR="00BE6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FAA"/>
    <w:rsid w:val="00411639"/>
    <w:rsid w:val="006D70C3"/>
    <w:rsid w:val="0079612A"/>
    <w:rsid w:val="009436E2"/>
    <w:rsid w:val="00BE6FAA"/>
    <w:rsid w:val="00CD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D4053"/>
  <w15:chartTrackingRefBased/>
  <w15:docId w15:val="{41982B0F-A660-459E-8914-039DAD65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6F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6FAA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styleId="Hipercze">
    <w:name w:val="Hyperlink"/>
    <w:basedOn w:val="Domylnaczcionkaakapitu"/>
    <w:rsid w:val="00BE6FA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32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writ.pl" TargetMode="External"/><Relationship Id="rId5" Type="http://schemas.openxmlformats.org/officeDocument/2006/relationships/hyperlink" Target="mailto:kontakt@spwrit.elodz.edu.pl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Wieszczak</dc:creator>
  <cp:keywords/>
  <dc:description/>
  <cp:lastModifiedBy>Leszek Sołtysiak</cp:lastModifiedBy>
  <cp:revision>3</cp:revision>
  <dcterms:created xsi:type="dcterms:W3CDTF">2021-04-19T06:13:00Z</dcterms:created>
  <dcterms:modified xsi:type="dcterms:W3CDTF">2021-04-19T07:45:00Z</dcterms:modified>
</cp:coreProperties>
</file>