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1184D" w14:textId="41456A49" w:rsidR="00022D0A" w:rsidRPr="0089375F" w:rsidRDefault="00022D0A" w:rsidP="0089375F">
      <w:pPr>
        <w:pStyle w:val="Nagwek1"/>
        <w:spacing w:line="360" w:lineRule="auto"/>
        <w:ind w:left="-900" w:right="-1368"/>
        <w:jc w:val="center"/>
        <w:rPr>
          <w:color w:val="000000"/>
          <w:sz w:val="24"/>
        </w:rPr>
      </w:pPr>
      <w:r w:rsidRPr="0089375F">
        <w:rPr>
          <w:noProof/>
        </w:rPr>
        <w:drawing>
          <wp:anchor distT="0" distB="0" distL="114300" distR="114300" simplePos="0" relativeHeight="251662336" behindDoc="0" locked="0" layoutInCell="1" allowOverlap="1" wp14:anchorId="69E78190" wp14:editId="71626706">
            <wp:simplePos x="0" y="0"/>
            <wp:positionH relativeFrom="column">
              <wp:posOffset>-571500</wp:posOffset>
            </wp:positionH>
            <wp:positionV relativeFrom="paragraph">
              <wp:posOffset>-206197</wp:posOffset>
            </wp:positionV>
            <wp:extent cx="756285" cy="647700"/>
            <wp:effectExtent l="0" t="0" r="5715" b="0"/>
            <wp:wrapNone/>
            <wp:docPr id="4" name="Obraz 4" descr="znak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k 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375F">
        <w:rPr>
          <w:color w:val="000000"/>
          <w:sz w:val="24"/>
        </w:rPr>
        <w:t>Specjalistyczna Poradnia Wspierania Rozwoju i Terapii</w:t>
      </w:r>
    </w:p>
    <w:p w14:paraId="7CDE441F" w14:textId="2F9A2CAA" w:rsidR="00022D0A" w:rsidRPr="0089375F" w:rsidRDefault="00022D0A" w:rsidP="0089375F">
      <w:pPr>
        <w:pStyle w:val="Nagwek1"/>
        <w:spacing w:line="360" w:lineRule="auto"/>
        <w:ind w:firstLine="708"/>
        <w:jc w:val="center"/>
        <w:rPr>
          <w:b w:val="0"/>
          <w:i w:val="0"/>
          <w:color w:val="000000"/>
          <w:sz w:val="20"/>
        </w:rPr>
      </w:pPr>
      <w:r w:rsidRPr="0089375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71738BB" wp14:editId="00E838FA">
                <wp:simplePos x="0" y="0"/>
                <wp:positionH relativeFrom="column">
                  <wp:posOffset>-6569075</wp:posOffset>
                </wp:positionH>
                <wp:positionV relativeFrom="paragraph">
                  <wp:posOffset>172085</wp:posOffset>
                </wp:positionV>
                <wp:extent cx="15087600" cy="0"/>
                <wp:effectExtent l="8890" t="13335" r="10160" b="571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8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Łącznik prosty 3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-517.25pt,13.55pt" to="670.75pt,13.55pt" w14:anchorId="41B82D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"/>
            </w:pict>
          </mc:Fallback>
        </mc:AlternateContent>
      </w:r>
      <w:r w:rsidRPr="0089375F">
        <w:rPr>
          <w:b w:val="0"/>
          <w:i w:val="0"/>
          <w:color w:val="000000"/>
          <w:sz w:val="20"/>
        </w:rPr>
        <w:t>91-335</w:t>
      </w:r>
      <w:r w:rsidRPr="0089375F">
        <w:rPr>
          <w:b w:val="0"/>
          <w:color w:val="000000"/>
          <w:sz w:val="20"/>
        </w:rPr>
        <w:t xml:space="preserve"> </w:t>
      </w:r>
      <w:r w:rsidRPr="0089375F">
        <w:rPr>
          <w:b w:val="0"/>
          <w:i w:val="0"/>
          <w:color w:val="000000"/>
          <w:sz w:val="20"/>
        </w:rPr>
        <w:t>Łódź</w:t>
      </w:r>
      <w:r w:rsidR="00E143F5">
        <w:rPr>
          <w:b w:val="0"/>
          <w:i w:val="0"/>
          <w:color w:val="000000"/>
          <w:sz w:val="20"/>
        </w:rPr>
        <w:t>,</w:t>
      </w:r>
      <w:r w:rsidRPr="0089375F">
        <w:rPr>
          <w:b w:val="0"/>
          <w:i w:val="0"/>
          <w:color w:val="000000"/>
          <w:sz w:val="20"/>
        </w:rPr>
        <w:t xml:space="preserve"> ul. Hipoteczna 3/5 </w:t>
      </w:r>
      <w:r w:rsidR="00950DA8">
        <w:rPr>
          <w:b w:val="0"/>
          <w:i w:val="0"/>
          <w:color w:val="000000"/>
          <w:sz w:val="20"/>
        </w:rPr>
        <w:t xml:space="preserve">  </w:t>
      </w:r>
      <w:r w:rsidRPr="0089375F">
        <w:rPr>
          <w:b w:val="0"/>
          <w:i w:val="0"/>
          <w:color w:val="000000"/>
          <w:sz w:val="20"/>
        </w:rPr>
        <w:t xml:space="preserve">  tel. 42 653 76 75,  </w:t>
      </w:r>
      <w:hyperlink r:id="rId5" w:history="1">
        <w:r w:rsidRPr="0089375F">
          <w:rPr>
            <w:rStyle w:val="Hipercze"/>
            <w:sz w:val="20"/>
          </w:rPr>
          <w:t>www.spwrit.pl</w:t>
        </w:r>
      </w:hyperlink>
      <w:r w:rsidRPr="0089375F">
        <w:rPr>
          <w:b w:val="0"/>
          <w:i w:val="0"/>
          <w:color w:val="000000"/>
          <w:sz w:val="20"/>
        </w:rPr>
        <w:t xml:space="preserve">  </w:t>
      </w:r>
      <w:r w:rsidR="00950DA8">
        <w:rPr>
          <w:b w:val="0"/>
          <w:i w:val="0"/>
          <w:color w:val="000000"/>
          <w:sz w:val="20"/>
        </w:rPr>
        <w:t xml:space="preserve">  </w:t>
      </w:r>
      <w:r w:rsidRPr="0089375F">
        <w:rPr>
          <w:b w:val="0"/>
          <w:i w:val="0"/>
          <w:color w:val="000000"/>
          <w:sz w:val="24"/>
        </w:rPr>
        <w:t xml:space="preserve"> </w:t>
      </w:r>
      <w:r w:rsidRPr="0089375F">
        <w:rPr>
          <w:b w:val="0"/>
          <w:i w:val="0"/>
          <w:color w:val="000000"/>
          <w:sz w:val="20"/>
        </w:rPr>
        <w:t xml:space="preserve">e-mail </w:t>
      </w:r>
      <w:hyperlink r:id="rId6" w:history="1">
        <w:r w:rsidRPr="0089375F">
          <w:rPr>
            <w:rStyle w:val="Hipercze"/>
            <w:sz w:val="20"/>
          </w:rPr>
          <w:t>kontakt@spwrit.elodz.edu.pl</w:t>
        </w:r>
      </w:hyperlink>
      <w:r w:rsidRPr="0089375F">
        <w:rPr>
          <w:b w:val="0"/>
          <w:i w:val="0"/>
          <w:color w:val="000000"/>
          <w:sz w:val="20"/>
        </w:rPr>
        <w:t xml:space="preserve"> </w:t>
      </w:r>
    </w:p>
    <w:p w14:paraId="75E846BB" w14:textId="77777777" w:rsidR="00022D0A" w:rsidRPr="0089375F" w:rsidRDefault="00022D0A" w:rsidP="0089375F">
      <w:pPr>
        <w:jc w:val="center"/>
        <w:rPr>
          <w:bCs/>
          <w:color w:val="000000"/>
          <w:sz w:val="24"/>
          <w:szCs w:val="24"/>
        </w:rPr>
      </w:pPr>
      <w:r w:rsidRPr="0089375F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7DE7688" wp14:editId="5C762396">
                <wp:simplePos x="0" y="0"/>
                <wp:positionH relativeFrom="column">
                  <wp:posOffset>-8306435</wp:posOffset>
                </wp:positionH>
                <wp:positionV relativeFrom="paragraph">
                  <wp:posOffset>635</wp:posOffset>
                </wp:positionV>
                <wp:extent cx="15087600" cy="0"/>
                <wp:effectExtent l="5080" t="13335" r="13970" b="571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8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Łącznik prosty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-654.05pt,.05pt" to="533.95pt,.05pt" w14:anchorId="6025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"/>
            </w:pict>
          </mc:Fallback>
        </mc:AlternateContent>
      </w:r>
      <w:r w:rsidRPr="0089375F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B40112D" wp14:editId="23DFC377">
                <wp:simplePos x="0" y="0"/>
                <wp:positionH relativeFrom="column">
                  <wp:posOffset>-8306435</wp:posOffset>
                </wp:positionH>
                <wp:positionV relativeFrom="paragraph">
                  <wp:posOffset>635</wp:posOffset>
                </wp:positionV>
                <wp:extent cx="15087600" cy="0"/>
                <wp:effectExtent l="5080" t="13335" r="13970" b="5715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8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Łącznik prosty 9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-654.05pt,.05pt" to="533.95pt,.05pt" w14:anchorId="0BA56D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"/>
            </w:pict>
          </mc:Fallback>
        </mc:AlternateContent>
      </w:r>
    </w:p>
    <w:p w14:paraId="6AEE5C4E" w14:textId="4EC5879E" w:rsidR="00022D0A" w:rsidRPr="0089375F" w:rsidRDefault="00022D0A" w:rsidP="0089375F">
      <w:pPr>
        <w:jc w:val="right"/>
      </w:pPr>
      <w:r>
        <w:t>Łódź, dn.</w:t>
      </w:r>
      <w:r w:rsidR="00A82163">
        <w:t>21.08</w:t>
      </w:r>
      <w:r w:rsidR="3EE4601C">
        <w:t>.</w:t>
      </w:r>
      <w:r w:rsidR="00E12E0B">
        <w:t xml:space="preserve">2024 </w:t>
      </w:r>
      <w:r w:rsidR="00DF0C8E">
        <w:t>r.</w:t>
      </w:r>
    </w:p>
    <w:p w14:paraId="55581D96" w14:textId="77777777" w:rsidR="00022D0A" w:rsidRPr="0089375F" w:rsidRDefault="00022D0A" w:rsidP="0089375F">
      <w:pPr>
        <w:jc w:val="right"/>
      </w:pPr>
    </w:p>
    <w:p w14:paraId="3073EA12" w14:textId="60D8C22D" w:rsidR="00022D0A" w:rsidRDefault="00022D0A" w:rsidP="0089375F"/>
    <w:p w14:paraId="0BCC5027" w14:textId="1E6E5285" w:rsidR="00022D0A" w:rsidRDefault="00A82163" w:rsidP="00A82163">
      <w:pPr>
        <w:jc w:val="center"/>
      </w:pPr>
      <w:r>
        <w:t>INFORMACJE O WYNIKU NABORU</w:t>
      </w:r>
    </w:p>
    <w:p w14:paraId="694A9A5D" w14:textId="77777777" w:rsidR="00A82163" w:rsidRDefault="00A82163" w:rsidP="00A82163">
      <w:pPr>
        <w:jc w:val="both"/>
      </w:pPr>
      <w:r>
        <w:t xml:space="preserve">W wyniku przeprowadzonego i zakończonego naboru na stanowisko referenta w Specjalistycznej Poradni Wspierania Rozwoju i Terapii, komisja podjęła decyzję o zatrudnieniu </w:t>
      </w:r>
    </w:p>
    <w:p w14:paraId="6E10C181" w14:textId="5FBED4B4" w:rsidR="00A82163" w:rsidRDefault="00A82163" w:rsidP="00A82163">
      <w:pPr>
        <w:jc w:val="both"/>
      </w:pPr>
      <w:r>
        <w:rPr>
          <w:b/>
        </w:rPr>
        <w:t xml:space="preserve">p. Doroty </w:t>
      </w:r>
      <w:proofErr w:type="spellStart"/>
      <w:r>
        <w:rPr>
          <w:b/>
        </w:rPr>
        <w:t>Ciepluchy</w:t>
      </w:r>
      <w:proofErr w:type="spellEnd"/>
    </w:p>
    <w:p w14:paraId="13DC609C" w14:textId="77777777" w:rsidR="00A82163" w:rsidRDefault="00A82163" w:rsidP="00A82163">
      <w:pPr>
        <w:jc w:val="both"/>
      </w:pPr>
      <w:r>
        <w:t>Komisja dokonała oceny kwalifikacji i umiejętności kandydatów na stanowisko referenta przy zastosowaniu przyjętych metod naboru.</w:t>
      </w:r>
    </w:p>
    <w:p w14:paraId="08730622" w14:textId="5E6CAA33" w:rsidR="00A82163" w:rsidRDefault="00A82163" w:rsidP="00A82163">
      <w:pPr>
        <w:jc w:val="both"/>
      </w:pPr>
      <w:r>
        <w:t xml:space="preserve">Pani </w:t>
      </w:r>
      <w:r>
        <w:t xml:space="preserve">Dorota </w:t>
      </w:r>
      <w:proofErr w:type="spellStart"/>
      <w:r>
        <w:t>Cieplucha</w:t>
      </w:r>
      <w:proofErr w:type="spellEnd"/>
      <w:r>
        <w:t xml:space="preserve"> spełniła wymagania określone w ogłoszeniu o naborze.</w:t>
      </w:r>
    </w:p>
    <w:p w14:paraId="1EB39279" w14:textId="77777777" w:rsidR="00A82163" w:rsidRDefault="00A82163" w:rsidP="00A8216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Elżbieta Wieszczak</w:t>
      </w:r>
    </w:p>
    <w:p w14:paraId="6A06E101" w14:textId="77777777" w:rsidR="00A82163" w:rsidRDefault="00A82163" w:rsidP="00A8216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Dyrektor </w:t>
      </w:r>
      <w:proofErr w:type="spellStart"/>
      <w:r>
        <w:t>SPWRiT</w:t>
      </w:r>
      <w:proofErr w:type="spellEnd"/>
    </w:p>
    <w:p w14:paraId="5430AF9D" w14:textId="77777777" w:rsidR="00A82163" w:rsidRDefault="00A82163" w:rsidP="00A82163"/>
    <w:sectPr w:rsidR="00A82163" w:rsidSect="00E143F5">
      <w:pgSz w:w="11906" w:h="16838"/>
      <w:pgMar w:top="1134" w:right="1134" w:bottom="124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D0A"/>
    <w:rsid w:val="00017E2D"/>
    <w:rsid w:val="00022D0A"/>
    <w:rsid w:val="00364B0A"/>
    <w:rsid w:val="00406C2A"/>
    <w:rsid w:val="00571E0F"/>
    <w:rsid w:val="005A6503"/>
    <w:rsid w:val="007604F8"/>
    <w:rsid w:val="00811350"/>
    <w:rsid w:val="008F6C9C"/>
    <w:rsid w:val="00950DA8"/>
    <w:rsid w:val="009E42EF"/>
    <w:rsid w:val="00A82163"/>
    <w:rsid w:val="00B31DE4"/>
    <w:rsid w:val="00B8037C"/>
    <w:rsid w:val="00B9B1BC"/>
    <w:rsid w:val="00BF106B"/>
    <w:rsid w:val="00CC6AF2"/>
    <w:rsid w:val="00D31D33"/>
    <w:rsid w:val="00DB32FE"/>
    <w:rsid w:val="00DD3073"/>
    <w:rsid w:val="00DF0C8E"/>
    <w:rsid w:val="00E12E0B"/>
    <w:rsid w:val="00E1408D"/>
    <w:rsid w:val="00E143F5"/>
    <w:rsid w:val="00E75E0D"/>
    <w:rsid w:val="00E90B25"/>
    <w:rsid w:val="00FB0639"/>
    <w:rsid w:val="08AB9B44"/>
    <w:rsid w:val="1EC910EC"/>
    <w:rsid w:val="20FC492F"/>
    <w:rsid w:val="3EE4601C"/>
    <w:rsid w:val="420878EC"/>
    <w:rsid w:val="51308EA2"/>
    <w:rsid w:val="55EAD768"/>
    <w:rsid w:val="644F64DC"/>
    <w:rsid w:val="66F4BE25"/>
    <w:rsid w:val="6D63FFA9"/>
    <w:rsid w:val="7A4A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27AA"/>
  <w15:chartTrackingRefBased/>
  <w15:docId w15:val="{E20BCD2A-31FA-4803-8659-5E0E1BA5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022D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22D0A"/>
    <w:rPr>
      <w:rFonts w:ascii="Times New Roman" w:eastAsia="Times New Roman" w:hAnsi="Times New Roman" w:cs="Times New Roman"/>
      <w:b/>
      <w:bCs/>
      <w:i/>
      <w:iCs/>
      <w:sz w:val="32"/>
      <w:szCs w:val="24"/>
      <w:lang w:val="pl-PL" w:eastAsia="pl-PL"/>
    </w:rPr>
  </w:style>
  <w:style w:type="character" w:styleId="Hipercze">
    <w:name w:val="Hyperlink"/>
    <w:basedOn w:val="Domylnaczcionkaakapitu"/>
    <w:rsid w:val="00022D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2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takt@spwrit.elodz.edu.pl" TargetMode="External"/><Relationship Id="rId5" Type="http://schemas.openxmlformats.org/officeDocument/2006/relationships/hyperlink" Target="http://www.spwrit.pl/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649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Sołtysiak</dc:creator>
  <cp:keywords/>
  <dc:description/>
  <cp:lastModifiedBy>Elżbieta Wieszczak</cp:lastModifiedBy>
  <cp:revision>2</cp:revision>
  <dcterms:created xsi:type="dcterms:W3CDTF">2024-08-21T21:04:00Z</dcterms:created>
  <dcterms:modified xsi:type="dcterms:W3CDTF">2024-08-21T21:04:00Z</dcterms:modified>
</cp:coreProperties>
</file>